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br w:type="page"/>
      </w: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Dun &amp; Bradstreet</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1 = 55</w:t>
            </w:r>
          </w:p>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2 = 35</w:t>
            </w:r>
          </w:p>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Lot 3 = 35</w:t>
            </w:r>
          </w:p>
        </w:tc>
      </w:tr>
      <w:tr>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B">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and Fast Fit Solutions</w:t>
      <w:tab/>
      <w:t xml:space="preserve">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z/6sKEkq/Nv51nJv0dLe5GuRxg==">AMUW2mULS9apWW+2k+PoiqD5yuRvJhBdAF/IBZvZsrkPB18mDPTwHzjdkIwwj9hw7PtUQ8egt2J+LGZwZjLsGOpXpzmqZXUyZC4ZzC18biWPXXwGAL/6wEpVlizGyoPemX4E8Mo4LiDnVuzmjLV9GLc7ASkBQXC1+Uq9oAsqfZktPY05s1dfUutepkAwM3o6IR2/m2MRyn+enXaje75+HzeksT7e+sdTuzFOiMmIhrxitD7ufg/ngAnLipOz1hmBx1Pboj29plvOuDDCR0ENCzt0skTwNrqAFGn9vVnQU2Qzo/K/BUvrm75kLpb/WtxoozevbuD8L5MKorxzN0CR5mBzMR18J1J7tB6W8l0jnngnU+oV2vYp6jp7UsnOlzKMYsjKhy3c1Bv2jz3mQME6y1KDmaRpwqyA3OghZsAcvXA4wkytN0yzy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